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KENDRIYA VIDYALAYA DHARAMSHALA CANTT.</w:t>
      </w:r>
    </w:p>
    <w:p w:rsidR="00000000" w:rsidDel="00000000" w:rsidP="00000000" w:rsidRDefault="00000000" w:rsidRPr="00000000" w14:paraId="00000002">
      <w:pPr>
        <w:jc w:val="center"/>
        <w:rPr>
          <w:b w:val="1"/>
          <w:sz w:val="24"/>
          <w:szCs w:val="24"/>
        </w:rPr>
      </w:pPr>
      <w:r w:rsidDel="00000000" w:rsidR="00000000" w:rsidRPr="00000000">
        <w:rPr>
          <w:b w:val="1"/>
          <w:sz w:val="28"/>
          <w:szCs w:val="28"/>
          <w:rtl w:val="0"/>
        </w:rPr>
        <w:t xml:space="preserve">ANNUAL REPORT 2021-2</w:t>
      </w:r>
      <w:r w:rsidDel="00000000" w:rsidR="00000000" w:rsidRPr="00000000">
        <w:rPr>
          <w:b w:val="1"/>
          <w:sz w:val="24"/>
          <w:szCs w:val="24"/>
          <w:rtl w:val="0"/>
        </w:rPr>
        <w:t xml:space="preserve">2</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The difference between ordinary and extraordinary is that little extra.</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The most honourable Chief Guest and the VMC chairman KV Dharamshala Cantt. Brigadier  K.V.P. Singh Sambyal 33 MTN. Brigade, the gracious Mrs. ……….. .., , all the officers of Dharamshala Cantt. Military Station, the serving and retired officials of KVS, media persons attending the function, parents of our students and dear children- a warm and hearty welcome to all.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Established in November 1981 Kendriya Vidyalaya Dharamshala Cantt. has completed its 41 years of glorious services to the dwellers of this city. With student strength of 460, this Vidyalaya has become one of the most sought after places for school education in Dharamshala. A one section school from class I to class XII, it has all the two streams of education at senior secondary level Science and Commerce.</w:t>
      </w: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It’s a delight for me to take this opportunity to present the Annual Report of the academic session 2021-22. To start with, I would like to mention the results of CBSE examinations conducted in March 2021.</w:t>
      </w:r>
      <w:r w:rsidDel="00000000" w:rsidR="00000000" w:rsidRPr="00000000">
        <w:rPr>
          <w:rtl w:val="0"/>
        </w:rPr>
      </w:r>
    </w:p>
    <w:p w:rsidR="00000000" w:rsidDel="00000000" w:rsidP="00000000" w:rsidRDefault="00000000" w:rsidRPr="00000000" w14:paraId="00000007">
      <w:pPr>
        <w:ind w:firstLine="60"/>
        <w:jc w:val="both"/>
        <w:rPr>
          <w:b w:val="1"/>
          <w:color w:val="ff0000"/>
          <w:sz w:val="28"/>
          <w:szCs w:val="28"/>
          <w:u w:val="single"/>
        </w:rPr>
      </w:pPr>
      <w:r w:rsidDel="00000000" w:rsidR="00000000" w:rsidRPr="00000000">
        <w:rPr>
          <w:b w:val="1"/>
          <w:color w:val="ff0000"/>
          <w:sz w:val="28"/>
          <w:szCs w:val="28"/>
          <w:u w:val="single"/>
          <w:rtl w:val="0"/>
        </w:rPr>
        <w:t xml:space="preserve">BOARD RESULTS</w:t>
      </w:r>
    </w:p>
    <w:p w:rsidR="00000000" w:rsidDel="00000000" w:rsidP="00000000" w:rsidRDefault="00000000" w:rsidRPr="00000000" w14:paraId="00000008">
      <w:pPr>
        <w:ind w:firstLine="60"/>
        <w:jc w:val="both"/>
        <w:rPr>
          <w:b w:val="1"/>
          <w:sz w:val="24"/>
          <w:szCs w:val="24"/>
          <w:u w:val="single"/>
        </w:rPr>
      </w:pPr>
      <w:r w:rsidDel="00000000" w:rsidR="00000000" w:rsidRPr="00000000">
        <w:rPr>
          <w:b w:val="1"/>
          <w:sz w:val="24"/>
          <w:szCs w:val="24"/>
          <w:rtl w:val="0"/>
        </w:rPr>
        <w:t xml:space="preserve">It is true that academic excellence</w:t>
      </w:r>
      <w:r w:rsidDel="00000000" w:rsidR="00000000" w:rsidRPr="00000000">
        <w:rPr>
          <w:sz w:val="24"/>
          <w:szCs w:val="24"/>
          <w:rtl w:val="0"/>
        </w:rPr>
        <w:t xml:space="preserve"> is the demonstrated ability to perform, achieve, and excel in scholastic activities. </w:t>
      </w:r>
      <w:r w:rsidDel="00000000" w:rsidR="00000000" w:rsidRPr="00000000">
        <w:rPr>
          <w:b w:val="1"/>
          <w:sz w:val="24"/>
          <w:szCs w:val="24"/>
          <w:rtl w:val="0"/>
        </w:rPr>
        <w:t xml:space="preserve">Academic excellence</w:t>
      </w:r>
      <w:r w:rsidDel="00000000" w:rsidR="00000000" w:rsidRPr="00000000">
        <w:rPr>
          <w:sz w:val="24"/>
          <w:szCs w:val="24"/>
          <w:rtl w:val="0"/>
        </w:rPr>
        <w:t xml:space="preserve"> has been identified with achieving high grades and superior performance. </w:t>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Well, the CBSE results 2020-21 brought a new glory to the vidyalaya when the result of class X and XII was 100 percent with PI …… Ayushi of class X stood first by securing 95.4%. and Shruti of Class XII Science stream secured 95.2% marks.</w:t>
      </w:r>
    </w:p>
    <w:p w:rsidR="00000000" w:rsidDel="00000000" w:rsidP="00000000" w:rsidRDefault="00000000" w:rsidRPr="00000000" w14:paraId="0000000A">
      <w:pPr>
        <w:tabs>
          <w:tab w:val="left" w:pos="5940"/>
        </w:tabs>
        <w:jc w:val="both"/>
        <w:rPr>
          <w:sz w:val="24"/>
          <w:szCs w:val="24"/>
        </w:rPr>
      </w:pPr>
      <w:r w:rsidDel="00000000" w:rsidR="00000000" w:rsidRPr="00000000">
        <w:rPr>
          <w:sz w:val="24"/>
          <w:szCs w:val="24"/>
          <w:rtl w:val="0"/>
        </w:rPr>
        <w:t xml:space="preserve">In class XII Commerce Stream, Akansha secured 96.2 % .She has also been awarded certificate of Merit by CBSE. She has also secured a place for herself among the top 1.5 % of successful candidates of the KVS Students in the All India Senior School Certificate Examination, 2021 conducted by CBSE.</w:t>
        <w:tab/>
      </w:r>
    </w:p>
    <w:p w:rsidR="00000000" w:rsidDel="00000000" w:rsidP="00000000" w:rsidRDefault="00000000" w:rsidRPr="00000000" w14:paraId="0000000B">
      <w:pPr>
        <w:jc w:val="both"/>
        <w:rPr>
          <w:b w:val="1"/>
          <w:color w:val="ff0000"/>
          <w:sz w:val="28"/>
          <w:szCs w:val="28"/>
          <w:u w:val="single"/>
        </w:rPr>
      </w:pPr>
      <w:r w:rsidDel="00000000" w:rsidR="00000000" w:rsidRPr="00000000">
        <w:rPr>
          <w:b w:val="1"/>
          <w:color w:val="ff0000"/>
          <w:sz w:val="28"/>
          <w:szCs w:val="28"/>
          <w:u w:val="single"/>
          <w:rtl w:val="0"/>
        </w:rPr>
        <w:t xml:space="preserve">GAMES &amp; SPORTS</w:t>
      </w:r>
    </w:p>
    <w:p w:rsidR="00000000" w:rsidDel="00000000" w:rsidP="00000000" w:rsidRDefault="00000000" w:rsidRPr="00000000" w14:paraId="0000000C">
      <w:pPr>
        <w:ind w:firstLine="60"/>
        <w:jc w:val="both"/>
        <w:rPr>
          <w:sz w:val="24"/>
          <w:szCs w:val="24"/>
        </w:rPr>
      </w:pPr>
      <w:r w:rsidDel="00000000" w:rsidR="00000000" w:rsidRPr="00000000">
        <w:rPr>
          <w:sz w:val="24"/>
          <w:szCs w:val="24"/>
          <w:rtl w:val="0"/>
        </w:rPr>
        <w:t xml:space="preserve">W</w:t>
      </w:r>
      <w:r w:rsidDel="00000000" w:rsidR="00000000" w:rsidRPr="00000000">
        <w:rPr>
          <w:sz w:val="24"/>
          <w:szCs w:val="24"/>
          <w:rtl w:val="0"/>
        </w:rPr>
        <w:t xml:space="preserve">e believe that</w:t>
      </w:r>
      <w:r w:rsidDel="00000000" w:rsidR="00000000" w:rsidRPr="00000000">
        <w:rPr>
          <w:b w:val="1"/>
          <w:sz w:val="24"/>
          <w:szCs w:val="24"/>
          <w:rtl w:val="0"/>
        </w:rPr>
        <w:t xml:space="preserve"> excellence</w:t>
      </w:r>
      <w:r w:rsidDel="00000000" w:rsidR="00000000" w:rsidRPr="00000000">
        <w:rPr>
          <w:sz w:val="24"/>
          <w:szCs w:val="24"/>
          <w:rtl w:val="0"/>
        </w:rPr>
        <w:t xml:space="preserve"> is more than just making good grades. </w:t>
      </w:r>
      <w:r w:rsidDel="00000000" w:rsidR="00000000" w:rsidRPr="00000000">
        <w:rPr>
          <w:sz w:val="24"/>
          <w:szCs w:val="24"/>
          <w:rtl w:val="0"/>
        </w:rPr>
        <w:t xml:space="preserve">We believe in a world of possibilities. All children are capable of achieving anything they set their minds on, and we are here to set them off on a path to those immense possibilities.</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We provide our students with ample opportunities to take part in games and sports at various levels such as- vidyalaya, cluster. Regional, National and SGFI Level but the Session 2021-2022 saw the students participating only in Online Sports activities due to the Corona Pandemic. Five hundred students participated under the Programme </w:t>
      </w:r>
      <w:r w:rsidDel="00000000" w:rsidR="00000000" w:rsidRPr="00000000">
        <w:rPr>
          <w:b w:val="1"/>
          <w:sz w:val="24"/>
          <w:szCs w:val="24"/>
          <w:rtl w:val="0"/>
        </w:rPr>
        <w:t xml:space="preserve">"75 crore Surya Namaskar".</w:t>
      </w:r>
      <w:r w:rsidDel="00000000" w:rsidR="00000000" w:rsidRPr="00000000">
        <w:rPr>
          <w:sz w:val="24"/>
          <w:szCs w:val="24"/>
          <w:rtl w:val="0"/>
        </w:rPr>
        <w:t xml:space="preserve"> They also participated in all the activities under </w:t>
      </w:r>
      <w:r w:rsidDel="00000000" w:rsidR="00000000" w:rsidRPr="00000000">
        <w:rPr>
          <w:b w:val="1"/>
          <w:sz w:val="24"/>
          <w:szCs w:val="24"/>
          <w:rtl w:val="0"/>
        </w:rPr>
        <w:t xml:space="preserve">'Fit India Campaign'</w:t>
      </w: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But </w:t>
      </w:r>
      <w:r w:rsidDel="00000000" w:rsidR="00000000" w:rsidRPr="00000000">
        <w:rPr>
          <w:b w:val="1"/>
          <w:sz w:val="24"/>
          <w:szCs w:val="24"/>
          <w:rtl w:val="0"/>
        </w:rPr>
        <w:t xml:space="preserve">the warriors never give up, they always go the extra mile to win.</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b w:val="1"/>
          <w:sz w:val="24"/>
          <w:szCs w:val="24"/>
          <w:rtl w:val="0"/>
        </w:rPr>
        <w:t xml:space="preserve">Dhruv Lahtehar of X class</w:t>
      </w:r>
      <w:r w:rsidDel="00000000" w:rsidR="00000000" w:rsidRPr="00000000">
        <w:rPr>
          <w:sz w:val="24"/>
          <w:szCs w:val="24"/>
          <w:rtl w:val="0"/>
        </w:rPr>
        <w:t xml:space="preserve"> fetched gold medals in Power Lifting at State Level.</w:t>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Suryavansham of IX class</w:t>
      </w:r>
      <w:r w:rsidDel="00000000" w:rsidR="00000000" w:rsidRPr="00000000">
        <w:rPr>
          <w:sz w:val="24"/>
          <w:szCs w:val="24"/>
          <w:rtl w:val="0"/>
        </w:rPr>
        <w:t xml:space="preserve"> was awarded silver medal in 600 and 800 meters race in Athletics Competitions. He also bagged a bronze medal in the Long Jump. These State Level Competitions were organized on the synthetic track of Dharamshala by the State Government.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The Annual Sports Day was organized on   November 2021</w:t>
      </w:r>
      <w:r w:rsidDel="00000000" w:rsidR="00000000" w:rsidRPr="00000000">
        <w:rPr>
          <w:sz w:val="24"/>
          <w:szCs w:val="24"/>
          <w:rtl w:val="0"/>
        </w:rPr>
        <w:t xml:space="preserve">. Mini Sports Day was also organised on the same day. Hundreds of students from secondary section and tiny tots from primary participated in different events. They won certificates and medals as a testimony to their distinguished performance. The trophy was won by Tulsidas House.</w:t>
      </w:r>
    </w:p>
    <w:p w:rsidR="00000000" w:rsidDel="00000000" w:rsidP="00000000" w:rsidRDefault="00000000" w:rsidRPr="00000000" w14:paraId="00000012">
      <w:pPr>
        <w:jc w:val="both"/>
        <w:rPr>
          <w:b w:val="1"/>
          <w:color w:val="ff0000"/>
          <w:sz w:val="28"/>
          <w:szCs w:val="28"/>
          <w:u w:val="single"/>
        </w:rPr>
      </w:pPr>
      <w:r w:rsidDel="00000000" w:rsidR="00000000" w:rsidRPr="00000000">
        <w:rPr>
          <w:b w:val="1"/>
          <w:color w:val="ff0000"/>
          <w:sz w:val="28"/>
          <w:szCs w:val="28"/>
          <w:highlight w:val="yellow"/>
          <w:u w:val="single"/>
          <w:rtl w:val="0"/>
        </w:rPr>
        <w:t xml:space="preserve">CCA</w:t>
      </w:r>
      <w:r w:rsidDel="00000000" w:rsidR="00000000" w:rsidRPr="00000000">
        <w:rPr>
          <w:rtl w:val="0"/>
        </w:rPr>
      </w:r>
    </w:p>
    <w:p w:rsidR="00000000" w:rsidDel="00000000" w:rsidP="00000000" w:rsidRDefault="00000000" w:rsidRPr="00000000" w14:paraId="00000013">
      <w:pPr>
        <w:spacing w:after="0" w:line="276" w:lineRule="auto"/>
        <w:jc w:val="both"/>
        <w:rPr>
          <w:sz w:val="24"/>
          <w:szCs w:val="24"/>
        </w:rPr>
      </w:pPr>
      <w:r w:rsidDel="00000000" w:rsidR="00000000" w:rsidRPr="00000000">
        <w:rPr>
          <w:sz w:val="24"/>
          <w:szCs w:val="24"/>
          <w:rtl w:val="0"/>
        </w:rPr>
        <w:t xml:space="preserve">"Kids prosper best with a broad curriculum that celebrates their various talents, not just a small range of them.-Sir Ken Robinson</w:t>
      </w:r>
    </w:p>
    <w:p w:rsidR="00000000" w:rsidDel="00000000" w:rsidP="00000000" w:rsidRDefault="00000000" w:rsidRPr="00000000" w14:paraId="0000001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sz w:val="24"/>
          <w:szCs w:val="24"/>
        </w:rPr>
      </w:pPr>
      <w:r w:rsidDel="00000000" w:rsidR="00000000" w:rsidRPr="00000000">
        <w:rPr>
          <w:sz w:val="24"/>
          <w:szCs w:val="24"/>
          <w:rtl w:val="0"/>
        </w:rPr>
        <w:t xml:space="preserve">Co-curricular activities-the lifeblood of a school, are instrumental in drawing out the finest potential of children. There are students who can be prospective actors, theatre artists, writers, singers, orators, painters, and ports. CCA provides them the platform to identify their strengths Organizing co-curricular activities equips students with community spirit, sense of initiative and organizing skills to set up their own teams and groups when they leave school.  They also allow variety, spontaneity, and versatility to prosper in an otherwise dull and monotonous routine of academic life. Most importantly, CCAs help build character, nurturing in students, qualities like resilience, confidence, perseverance, and teamwork which will better prepare students to take on any challenge in this fast-changing world.</w:t>
      </w:r>
    </w:p>
    <w:p w:rsidR="00000000" w:rsidDel="00000000" w:rsidP="00000000" w:rsidRDefault="00000000" w:rsidRPr="00000000" w14:paraId="0000001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sz w:val="24"/>
          <w:szCs w:val="24"/>
          <w:rtl w:val="0"/>
        </w:rPr>
        <w:t xml:space="preserve">The year 2021-22 was marked by a series of activities targeted at bringing out the diverse talents of students. Several individual and group activities like Calligraphy, Slogan Writing, English and Hindi Essay writing, Rakhi Making, Elocution - both in English and Hindi, Creative Writing, Poster &amp; Card Making, Story Telling, Poetry Recitation-English and Hindi, Card making Rangoli /Diya Decoration, Collage Making, mask making, Fancy Dress and Drawing and Painting Competitions etc. were conducted.</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Twenty eight students secured first position in these competitions.</w:t>
      </w:r>
      <w:r w:rsidDel="00000000" w:rsidR="00000000" w:rsidRPr="00000000">
        <w:rPr>
          <w:rtl w:val="0"/>
        </w:rPr>
      </w:r>
    </w:p>
    <w:p w:rsidR="00000000" w:rsidDel="00000000" w:rsidP="00000000" w:rsidRDefault="00000000" w:rsidRPr="00000000" w14:paraId="00000019">
      <w:pPr>
        <w:spacing w:after="0" w:line="276" w:lineRule="auto"/>
        <w:jc w:val="both"/>
        <w:rPr>
          <w:sz w:val="24"/>
          <w:szCs w:val="24"/>
        </w:rPr>
      </w:pPr>
      <w:r w:rsidDel="00000000" w:rsidR="00000000" w:rsidRPr="00000000">
        <w:rPr>
          <w:sz w:val="24"/>
          <w:szCs w:val="24"/>
          <w:rtl w:val="0"/>
        </w:rPr>
        <w:t xml:space="preserve">All important days such as Independence Day, Teachers’ Day, Children’s Day, National Education Day, Environment Day, Vanmahotsav, Communal Harmony Day, Republic Day, Lohri Celebration, Women's Day, Matra Bhasha Divas, Grand Parents Day etc were celebrated with traditional zeal and zest in the morning assembly.</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Besides these, several other Co-Curricular activities were conducted in the form of inter house competitions enthusiastically throughout the session to nurture overall growth of our students.</w:t>
      </w:r>
    </w:p>
    <w:p w:rsidR="00000000" w:rsidDel="00000000" w:rsidP="00000000" w:rsidRDefault="00000000" w:rsidRPr="00000000" w14:paraId="0000001B">
      <w:pPr>
        <w:jc w:val="both"/>
        <w:rPr>
          <w:b w:val="1"/>
          <w:color w:val="ff0000"/>
          <w:sz w:val="28"/>
          <w:szCs w:val="28"/>
        </w:rPr>
      </w:pPr>
      <w:r w:rsidDel="00000000" w:rsidR="00000000" w:rsidRPr="00000000">
        <w:rPr>
          <w:b w:val="1"/>
          <w:color w:val="ff0000"/>
          <w:sz w:val="28"/>
          <w:szCs w:val="28"/>
          <w:rtl w:val="0"/>
        </w:rPr>
        <w:t xml:space="preserve">Eco Club</w:t>
      </w:r>
    </w:p>
    <w:p w:rsidR="00000000" w:rsidDel="00000000" w:rsidP="00000000" w:rsidRDefault="00000000" w:rsidRPr="00000000" w14:paraId="0000001C">
      <w:pPr>
        <w:spacing w:after="0" w:line="276" w:lineRule="auto"/>
        <w:jc w:val="both"/>
        <w:rPr>
          <w:sz w:val="24"/>
          <w:szCs w:val="24"/>
        </w:rPr>
      </w:pPr>
      <w:r w:rsidDel="00000000" w:rsidR="00000000" w:rsidRPr="00000000">
        <w:rPr>
          <w:sz w:val="24"/>
          <w:szCs w:val="24"/>
          <w:rtl w:val="0"/>
        </w:rPr>
        <w:t xml:space="preserve">Eco club is a small step to create and develop awareness, and a sense of ecological environment.</w:t>
      </w:r>
    </w:p>
    <w:p w:rsidR="00000000" w:rsidDel="00000000" w:rsidP="00000000" w:rsidRDefault="00000000" w:rsidRPr="00000000" w14:paraId="0000001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76" w:lineRule="auto"/>
        <w:jc w:val="both"/>
        <w:rPr>
          <w:b w:val="1"/>
          <w:sz w:val="24"/>
          <w:szCs w:val="24"/>
        </w:rPr>
      </w:pPr>
      <w:r w:rsidDel="00000000" w:rsidR="00000000" w:rsidRPr="00000000">
        <w:rPr>
          <w:b w:val="1"/>
          <w:sz w:val="24"/>
          <w:szCs w:val="24"/>
          <w:rtl w:val="0"/>
        </w:rPr>
        <w:t xml:space="preserve">ACTIVITIES</w:t>
      </w:r>
    </w:p>
    <w:p w:rsidR="00000000" w:rsidDel="00000000" w:rsidP="00000000" w:rsidRDefault="00000000" w:rsidRPr="00000000" w14:paraId="0000001F">
      <w:pPr>
        <w:spacing w:after="0" w:line="276" w:lineRule="auto"/>
        <w:jc w:val="both"/>
        <w:rPr>
          <w:sz w:val="24"/>
          <w:szCs w:val="24"/>
        </w:rPr>
      </w:pPr>
      <w:r w:rsidDel="00000000" w:rsidR="00000000" w:rsidRPr="00000000">
        <w:rPr>
          <w:sz w:val="24"/>
          <w:szCs w:val="24"/>
          <w:rtl w:val="0"/>
        </w:rPr>
        <w:t xml:space="preserve">The students of the school celebrated the VANMAHOTSAVA (plantation drive). Students not only planted the tree saplings but they also looked after the plants throughout the year. Students of our school planted about 300 saplings of mother plants in and around the school campus. This programme helps to accomplish the mission of "green and clean India''.</w:t>
      </w:r>
    </w:p>
    <w:p w:rsidR="00000000" w:rsidDel="00000000" w:rsidP="00000000" w:rsidRDefault="00000000" w:rsidRPr="00000000" w14:paraId="0000002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76" w:lineRule="auto"/>
        <w:jc w:val="both"/>
        <w:rPr>
          <w:sz w:val="24"/>
          <w:szCs w:val="24"/>
        </w:rPr>
      </w:pPr>
      <w:r w:rsidDel="00000000" w:rsidR="00000000" w:rsidRPr="00000000">
        <w:rPr>
          <w:sz w:val="24"/>
          <w:szCs w:val="24"/>
          <w:rtl w:val="0"/>
        </w:rPr>
        <w:t xml:space="preserve">• Poster making competition was organized on the theme "Save Trees". Students also tried to motivate the other students by displaying their posters and Slogans</w:t>
      </w:r>
    </w:p>
    <w:p w:rsidR="00000000" w:rsidDel="00000000" w:rsidP="00000000" w:rsidRDefault="00000000" w:rsidRPr="00000000" w14:paraId="00000022">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276" w:lineRule="auto"/>
        <w:jc w:val="both"/>
        <w:rPr>
          <w:sz w:val="24"/>
          <w:szCs w:val="24"/>
        </w:rPr>
      </w:pPr>
      <w:r w:rsidDel="00000000" w:rsidR="00000000" w:rsidRPr="00000000">
        <w:rPr>
          <w:sz w:val="24"/>
          <w:szCs w:val="24"/>
          <w:rtl w:val="0"/>
        </w:rPr>
        <w:t xml:space="preserve">Two teachers (Mr. T.P. Tarun and Jyoti Chauhan) and two students (Shivanshi Goyal of IX &amp; Bhumi of VIII) also participated in a Webinar under </w:t>
      </w:r>
      <w:r w:rsidDel="00000000" w:rsidR="00000000" w:rsidRPr="00000000">
        <w:rPr>
          <w:b w:val="1"/>
          <w:sz w:val="24"/>
          <w:szCs w:val="24"/>
          <w:rtl w:val="0"/>
        </w:rPr>
        <w:t xml:space="preserve">Green School Programme</w:t>
      </w:r>
      <w:r w:rsidDel="00000000" w:rsidR="00000000" w:rsidRPr="00000000">
        <w:rPr>
          <w:sz w:val="24"/>
          <w:szCs w:val="24"/>
          <w:rtl w:val="0"/>
        </w:rPr>
        <w:t xml:space="preserve">.</w:t>
      </w:r>
    </w:p>
    <w:p w:rsidR="00000000" w:rsidDel="00000000" w:rsidP="00000000" w:rsidRDefault="00000000" w:rsidRPr="00000000" w14:paraId="0000002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76" w:lineRule="auto"/>
        <w:jc w:val="both"/>
        <w:rPr>
          <w:b w:val="1"/>
          <w:sz w:val="24"/>
          <w:szCs w:val="24"/>
        </w:rPr>
      </w:pPr>
      <w:r w:rsidDel="00000000" w:rsidR="00000000" w:rsidRPr="00000000">
        <w:rPr>
          <w:sz w:val="24"/>
          <w:szCs w:val="24"/>
          <w:rtl w:val="0"/>
        </w:rPr>
        <w:t xml:space="preserve">Hundred students participated in Online </w:t>
      </w:r>
      <w:r w:rsidDel="00000000" w:rsidR="00000000" w:rsidRPr="00000000">
        <w:rPr>
          <w:b w:val="1"/>
          <w:sz w:val="24"/>
          <w:szCs w:val="24"/>
          <w:rtl w:val="0"/>
        </w:rPr>
        <w:t xml:space="preserve">'National Environment Quiz'.</w:t>
      </w:r>
    </w:p>
    <w:p w:rsidR="00000000" w:rsidDel="00000000" w:rsidP="00000000" w:rsidRDefault="00000000" w:rsidRPr="00000000" w14:paraId="0000002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76" w:lineRule="auto"/>
        <w:jc w:val="both"/>
        <w:rPr>
          <w:sz w:val="24"/>
          <w:szCs w:val="24"/>
        </w:rPr>
      </w:pPr>
      <w:r w:rsidDel="00000000" w:rsidR="00000000" w:rsidRPr="00000000">
        <w:rPr>
          <w:sz w:val="24"/>
          <w:szCs w:val="24"/>
          <w:rtl w:val="0"/>
        </w:rPr>
        <w:t xml:space="preserve">The school organized cleanliness drives from time to time under </w:t>
      </w:r>
      <w:r w:rsidDel="00000000" w:rsidR="00000000" w:rsidRPr="00000000">
        <w:rPr>
          <w:b w:val="1"/>
          <w:sz w:val="24"/>
          <w:szCs w:val="24"/>
          <w:rtl w:val="0"/>
        </w:rPr>
        <w:t xml:space="preserve">'Azaadi Ka Amrit Mahotsav'</w:t>
      </w:r>
      <w:r w:rsidDel="00000000" w:rsidR="00000000" w:rsidRPr="00000000">
        <w:rPr>
          <w:sz w:val="24"/>
          <w:szCs w:val="24"/>
          <w:rtl w:val="0"/>
        </w:rPr>
        <w:t xml:space="preserve"> The purpose was to create awareness regarding cleanliness and its benefits.</w:t>
      </w:r>
    </w:p>
    <w:p w:rsidR="00000000" w:rsidDel="00000000" w:rsidP="00000000" w:rsidRDefault="00000000" w:rsidRPr="00000000" w14:paraId="00000028">
      <w:pPr>
        <w:spacing w:after="0" w:line="276" w:lineRule="auto"/>
        <w:jc w:val="both"/>
        <w:rPr>
          <w:sz w:val="24"/>
          <w:szCs w:val="24"/>
        </w:rPr>
      </w:pPr>
      <w:r w:rsidDel="00000000" w:rsidR="00000000" w:rsidRPr="00000000">
        <w:rPr>
          <w:sz w:val="24"/>
          <w:szCs w:val="24"/>
          <w:rtl w:val="0"/>
        </w:rPr>
        <w:t xml:space="preserve">Besides many more Online Activities like Green Olympiad, Green School Programme, Inspire Award, AIPTA, Science Olympiad, Science Exhibition, NCSC, Quiz, Painting Comp., and Physical activities were also organised from time to time in the Vidyalaya in which students enthusiastically participated. Such activities help the students to inculcate values and life skills.</w:t>
      </w:r>
    </w:p>
    <w:p w:rsidR="00000000" w:rsidDel="00000000" w:rsidP="00000000" w:rsidRDefault="00000000" w:rsidRPr="00000000" w14:paraId="0000002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76" w:lineRule="auto"/>
        <w:jc w:val="both"/>
        <w:rPr>
          <w:sz w:val="24"/>
          <w:szCs w:val="24"/>
        </w:rPr>
      </w:pPr>
      <w:r w:rsidDel="00000000" w:rsidR="00000000" w:rsidRPr="00000000">
        <w:rPr>
          <w:sz w:val="24"/>
          <w:szCs w:val="24"/>
          <w:rtl w:val="0"/>
        </w:rPr>
        <w:t xml:space="preserve"> Activities of eco club not only instill life skills but also are an enjoyable experience for the students.</w:t>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b w:val="1"/>
          <w:color w:val="ff0000"/>
          <w:sz w:val="28"/>
          <w:szCs w:val="28"/>
          <w:rtl w:val="0"/>
        </w:rPr>
        <w:t xml:space="preserve">EK BHARAT SHRESHTH BHARAT</w:t>
      </w:r>
      <w:r w:rsidDel="00000000" w:rsidR="00000000" w:rsidRPr="00000000">
        <w:rPr>
          <w:b w:val="1"/>
          <w:sz w:val="24"/>
          <w:szCs w:val="24"/>
          <w:rtl w:val="0"/>
        </w:rPr>
        <w:t xml:space="preserve"> </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Ek Bharat Shrestha Bharat programme, aims to actively enhance interaction between people of diverse cultures living in different States and UTs in India, with the objective of promoting greater mutual understanding amongst them</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This prestigious event is organized every year with one state of India and one country as its theme allotted to each of the Regions of the KVS to promote awareness about art and cultural beauty of our country as well as the world. The theme for KVS Gurugram Region this year was Kerala. Approx. 350 students participated in copious activities such as Virtual Exchange Programme, Literary Fest., Projects, E-newsletter, Screening of Kerala films, Quiz, teacher and student talk, Community Singing, Pledge, Bhasha Sangham, Toy Making, art &amp; craft etc. under this event.</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EBSB activities were organized from 1st April 2021  to 31sylt March 2021 as per KVS Calendar.</w:t>
      </w:r>
    </w:p>
    <w:p w:rsidR="00000000" w:rsidDel="00000000" w:rsidP="00000000" w:rsidRDefault="00000000" w:rsidRPr="00000000" w14:paraId="00000030">
      <w:pPr>
        <w:jc w:val="both"/>
        <w:rPr>
          <w:b w:val="1"/>
          <w:color w:val="ff0000"/>
          <w:sz w:val="28"/>
          <w:szCs w:val="28"/>
        </w:rPr>
      </w:pPr>
      <w:r w:rsidDel="00000000" w:rsidR="00000000" w:rsidRPr="00000000">
        <w:rPr>
          <w:b w:val="1"/>
          <w:color w:val="ff0000"/>
          <w:sz w:val="28"/>
          <w:szCs w:val="28"/>
          <w:rtl w:val="0"/>
        </w:rPr>
        <w:t xml:space="preserve">Swachhta Abhiyan</w:t>
      </w:r>
    </w:p>
    <w:p w:rsidR="00000000" w:rsidDel="00000000" w:rsidP="00000000" w:rsidRDefault="00000000" w:rsidRPr="00000000" w14:paraId="00000031">
      <w:pPr>
        <w:shd w:fill="ffffff" w:val="clear"/>
        <w:spacing w:after="120" w:before="120" w:lineRule="auto"/>
        <w:ind w:hanging="630"/>
        <w:jc w:val="both"/>
        <w:rPr>
          <w:b w:val="1"/>
          <w:sz w:val="24"/>
          <w:szCs w:val="24"/>
        </w:rPr>
      </w:pPr>
      <w:r w:rsidDel="00000000" w:rsidR="00000000" w:rsidRPr="00000000">
        <w:rPr>
          <w:b w:val="1"/>
          <w:sz w:val="24"/>
          <w:szCs w:val="24"/>
          <w:rtl w:val="0"/>
        </w:rPr>
        <w:t xml:space="preserve">           CLEANLINESS IS NEXT TO GODLINESS.</w:t>
      </w:r>
    </w:p>
    <w:p w:rsidR="00000000" w:rsidDel="00000000" w:rsidP="00000000" w:rsidRDefault="00000000" w:rsidRPr="00000000" w14:paraId="00000032">
      <w:pPr>
        <w:shd w:fill="ffffff" w:val="clear"/>
        <w:spacing w:after="120" w:before="120" w:lineRule="auto"/>
        <w:ind w:hanging="630"/>
        <w:jc w:val="both"/>
        <w:rPr>
          <w:sz w:val="24"/>
          <w:szCs w:val="24"/>
        </w:rPr>
      </w:pPr>
      <w:r w:rsidDel="00000000" w:rsidR="00000000" w:rsidRPr="00000000">
        <w:rPr>
          <w:b w:val="1"/>
          <w:sz w:val="24"/>
          <w:szCs w:val="24"/>
          <w:rtl w:val="0"/>
        </w:rPr>
        <w:t xml:space="preserve">           Swachh Bharat Abhiyan </w:t>
      </w:r>
      <w:r w:rsidDel="00000000" w:rsidR="00000000" w:rsidRPr="00000000">
        <w:rPr>
          <w:sz w:val="24"/>
          <w:szCs w:val="24"/>
          <w:rtl w:val="0"/>
        </w:rPr>
        <w:t xml:space="preserve">is a national level campaign launched by the Government of India, with a view to make Mahatma Gandhi’s dream of a clean India a reality. Our vidyalaya responded with great zeal to the call and we initiated the campaign in and around the vidyalaya campus on 30</w:t>
      </w:r>
      <w:r w:rsidDel="00000000" w:rsidR="00000000" w:rsidRPr="00000000">
        <w:rPr>
          <w:sz w:val="24"/>
          <w:szCs w:val="24"/>
          <w:vertAlign w:val="superscript"/>
          <w:rtl w:val="0"/>
        </w:rPr>
        <w:t xml:space="preserve">th</w:t>
      </w:r>
      <w:r w:rsidDel="00000000" w:rsidR="00000000" w:rsidRPr="00000000">
        <w:rPr>
          <w:sz w:val="24"/>
          <w:szCs w:val="24"/>
          <w:rtl w:val="0"/>
        </w:rPr>
        <w:t xml:space="preserve"> of </w:t>
      </w:r>
      <w:r w:rsidDel="00000000" w:rsidR="00000000" w:rsidRPr="00000000">
        <w:rPr>
          <w:sz w:val="24"/>
          <w:szCs w:val="24"/>
          <w:highlight w:val="yellow"/>
          <w:rtl w:val="0"/>
        </w:rPr>
        <w:t xml:space="preserve">September under Azadi Ka Amrit Mahotsav</w:t>
      </w:r>
      <w:r w:rsidDel="00000000" w:rsidR="00000000" w:rsidRPr="00000000">
        <w:rPr>
          <w:sz w:val="24"/>
          <w:szCs w:val="24"/>
          <w:rtl w:val="0"/>
        </w:rPr>
        <w:t xml:space="preserve">. All the students and staff members volunteered for the drive to make it a great success. The drive is now being carried forward with utmost sincerity in our school.</w:t>
      </w:r>
    </w:p>
    <w:p w:rsidR="00000000" w:rsidDel="00000000" w:rsidP="00000000" w:rsidRDefault="00000000" w:rsidRPr="00000000" w14:paraId="00000033">
      <w:pPr>
        <w:shd w:fill="ffffff" w:val="clear"/>
        <w:spacing w:after="120" w:before="120" w:lineRule="auto"/>
        <w:ind w:hanging="630"/>
        <w:jc w:val="both"/>
        <w:rPr>
          <w:sz w:val="24"/>
          <w:szCs w:val="24"/>
        </w:rPr>
      </w:pPr>
      <w:r w:rsidDel="00000000" w:rsidR="00000000" w:rsidRPr="00000000">
        <w:rPr>
          <w:sz w:val="24"/>
          <w:szCs w:val="24"/>
          <w:rtl w:val="0"/>
        </w:rPr>
        <w:t xml:space="preserve">The students and staff also took Online pledge.</w:t>
      </w:r>
    </w:p>
    <w:p w:rsidR="00000000" w:rsidDel="00000000" w:rsidP="00000000" w:rsidRDefault="00000000" w:rsidRPr="00000000" w14:paraId="00000034">
      <w:pPr>
        <w:jc w:val="both"/>
        <w:rPr>
          <w:b w:val="1"/>
          <w:color w:val="ff0000"/>
          <w:sz w:val="28"/>
          <w:szCs w:val="28"/>
          <w:u w:val="single"/>
        </w:rPr>
      </w:pPr>
      <w:r w:rsidDel="00000000" w:rsidR="00000000" w:rsidRPr="00000000">
        <w:rPr>
          <w:b w:val="1"/>
          <w:color w:val="ff0000"/>
          <w:sz w:val="28"/>
          <w:szCs w:val="28"/>
          <w:u w:val="single"/>
          <w:rtl w:val="0"/>
        </w:rPr>
        <w:t xml:space="preserve">ADOLESCENCE EDUCATION PROGRAM</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In order to help our teenagers deal with their stress in a positive manner the Adolescence Education Program (AEP) is being carried out in the Vidyalaya as per instructions of the KVS. Topics covered under this programme include responsible relations, peer pressure, gender stereotypes, AIDS awareness, etc.</w:t>
        <w:tab/>
      </w:r>
    </w:p>
    <w:p w:rsidR="00000000" w:rsidDel="00000000" w:rsidP="00000000" w:rsidRDefault="00000000" w:rsidRPr="00000000" w14:paraId="00000036">
      <w:pPr>
        <w:rPr>
          <w:color w:val="ff0000"/>
          <w:sz w:val="28"/>
          <w:szCs w:val="28"/>
        </w:rPr>
      </w:pPr>
      <w:r w:rsidDel="00000000" w:rsidR="00000000" w:rsidRPr="00000000">
        <w:rPr>
          <w:b w:val="1"/>
          <w:color w:val="ff0000"/>
          <w:sz w:val="28"/>
          <w:szCs w:val="28"/>
          <w:rtl w:val="0"/>
        </w:rPr>
        <w:t xml:space="preserve">GUIDANCE &amp; CAREER COUNSELLING</w:t>
      </w:r>
      <w:r w:rsidDel="00000000" w:rsidR="00000000" w:rsidRPr="00000000">
        <w:rPr>
          <w:rtl w:val="0"/>
        </w:rPr>
      </w:r>
    </w:p>
    <w:p w:rsidR="00000000" w:rsidDel="00000000" w:rsidP="00000000" w:rsidRDefault="00000000" w:rsidRPr="00000000" w14:paraId="00000037">
      <w:pPr>
        <w:tabs>
          <w:tab w:val="left" w:pos="1046"/>
          <w:tab w:val="left" w:pos="1141"/>
        </w:tabs>
        <w:jc w:val="both"/>
        <w:rPr>
          <w:sz w:val="24"/>
          <w:szCs w:val="24"/>
        </w:rPr>
      </w:pPr>
      <w:r w:rsidDel="00000000" w:rsidR="00000000" w:rsidRPr="00000000">
        <w:rPr>
          <w:sz w:val="24"/>
          <w:szCs w:val="24"/>
          <w:rtl w:val="0"/>
        </w:rPr>
        <w:t xml:space="preserve">In compliance with the instructions of KVS  Various guidance programmes were conducted by different professional and technical institutes to make the students aware of various courses in different fields. They also  interacted with the children and guided them on career options based on their aptitude and subjects chosen by them. The counsellor also helped them overcome various peer related stress. Exposure to various career options is also given through lectures by qualified guest speakers.</w:t>
      </w:r>
    </w:p>
    <w:p w:rsidR="00000000" w:rsidDel="00000000" w:rsidP="00000000" w:rsidRDefault="00000000" w:rsidRPr="00000000" w14:paraId="00000038">
      <w:pPr>
        <w:tabs>
          <w:tab w:val="left" w:pos="1046"/>
          <w:tab w:val="left" w:pos="1141"/>
        </w:tabs>
        <w:jc w:val="both"/>
        <w:rPr>
          <w:b w:val="1"/>
          <w:color w:val="ff0000"/>
          <w:sz w:val="28"/>
          <w:szCs w:val="28"/>
        </w:rPr>
      </w:pPr>
      <w:r w:rsidDel="00000000" w:rsidR="00000000" w:rsidRPr="00000000">
        <w:rPr>
          <w:b w:val="1"/>
          <w:color w:val="ff0000"/>
          <w:sz w:val="28"/>
          <w:szCs w:val="28"/>
          <w:rtl w:val="0"/>
        </w:rPr>
        <w:t xml:space="preserve">HINDI PAKHWARA</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In the month of September we organised the Sanskrit Saptah and the Hindi Pakhwara.</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A number of activities like workshop, essay writing competition, elocution, recitation were organized for students and staff. </w:t>
      </w:r>
    </w:p>
    <w:p w:rsidR="00000000" w:rsidDel="00000000" w:rsidP="00000000" w:rsidRDefault="00000000" w:rsidRPr="00000000" w14:paraId="0000003B">
      <w:pPr>
        <w:jc w:val="both"/>
        <w:rPr>
          <w:b w:val="1"/>
          <w:color w:val="ff0000"/>
          <w:sz w:val="28"/>
          <w:szCs w:val="28"/>
        </w:rPr>
      </w:pPr>
      <w:r w:rsidDel="00000000" w:rsidR="00000000" w:rsidRPr="00000000">
        <w:rPr>
          <w:b w:val="1"/>
          <w:color w:val="ff0000"/>
          <w:sz w:val="28"/>
          <w:szCs w:val="28"/>
          <w:rtl w:val="0"/>
        </w:rPr>
        <w:t xml:space="preserve">GERMAN FEST</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German Language was introduced as a third language by KVS for the students of 6</w:t>
      </w:r>
      <w:r w:rsidDel="00000000" w:rsidR="00000000" w:rsidRPr="00000000">
        <w:rPr>
          <w:sz w:val="24"/>
          <w:szCs w:val="24"/>
          <w:vertAlign w:val="superscript"/>
          <w:rtl w:val="0"/>
        </w:rPr>
        <w:t xml:space="preserve">th</w:t>
      </w:r>
      <w:r w:rsidDel="00000000" w:rsidR="00000000" w:rsidRPr="00000000">
        <w:rPr>
          <w:sz w:val="24"/>
          <w:szCs w:val="24"/>
          <w:rtl w:val="0"/>
        </w:rPr>
        <w:t xml:space="preserve"> and 7</w:t>
      </w:r>
      <w:r w:rsidDel="00000000" w:rsidR="00000000" w:rsidRPr="00000000">
        <w:rPr>
          <w:sz w:val="24"/>
          <w:szCs w:val="24"/>
          <w:vertAlign w:val="superscript"/>
          <w:rtl w:val="0"/>
        </w:rPr>
        <w:t xml:space="preserve">th </w:t>
      </w:r>
      <w:r w:rsidDel="00000000" w:rsidR="00000000" w:rsidRPr="00000000">
        <w:rPr>
          <w:sz w:val="24"/>
          <w:szCs w:val="24"/>
          <w:rtl w:val="0"/>
        </w:rPr>
        <w:t xml:space="preserve">with change in policy. It is now being taught as an additional language. A workshop was organized in the Vidyalaya on 12th April 2022 in collaboration with Goethe Institute/MMB, New Delhi. The theme of this workshop was   'Easter'. Numerous activities such as pop up cards, educational relay race, word search, writing practice in German script and photo frame making were conducted for class VI to VIII Class students. The winners were also awarded with attractive prizes at the end. </w:t>
      </w:r>
      <w:r w:rsidDel="00000000" w:rsidR="00000000" w:rsidRPr="00000000">
        <w:rPr>
          <w:rtl w:val="0"/>
        </w:rPr>
      </w:r>
    </w:p>
    <w:p w:rsidR="00000000" w:rsidDel="00000000" w:rsidP="00000000" w:rsidRDefault="00000000" w:rsidRPr="00000000" w14:paraId="0000003D">
      <w:pPr>
        <w:jc w:val="both"/>
        <w:rPr>
          <w:b w:val="1"/>
          <w:color w:val="ff0000"/>
          <w:sz w:val="28"/>
          <w:szCs w:val="28"/>
          <w:u w:val="single"/>
        </w:rPr>
      </w:pPr>
      <w:r w:rsidDel="00000000" w:rsidR="00000000" w:rsidRPr="00000000">
        <w:rPr>
          <w:b w:val="1"/>
          <w:color w:val="ff0000"/>
          <w:sz w:val="28"/>
          <w:szCs w:val="28"/>
          <w:u w:val="single"/>
          <w:rtl w:val="0"/>
        </w:rPr>
        <w:t xml:space="preserve">STUDENT COUNCIL</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To strengthen the roots of democracy and </w:t>
      </w:r>
      <w:r w:rsidDel="00000000" w:rsidR="00000000" w:rsidRPr="00000000">
        <w:rPr>
          <w:sz w:val="24"/>
          <w:szCs w:val="24"/>
          <w:highlight w:val="white"/>
          <w:rtl w:val="0"/>
        </w:rPr>
        <w:t xml:space="preserve">to train our kids to take charge and </w:t>
      </w:r>
      <w:r w:rsidDel="00000000" w:rsidR="00000000" w:rsidRPr="00000000">
        <w:rPr>
          <w:sz w:val="24"/>
          <w:szCs w:val="24"/>
          <w:rtl w:val="0"/>
        </w:rPr>
        <w:t xml:space="preserve">develop leadership qualities a Student Council is formed every year. The Investiture Ceremony for the same was held on 31st August 2021 which was presided over by the Principal Smt Pushpa Sharma . </w:t>
      </w:r>
    </w:p>
    <w:p w:rsidR="00000000" w:rsidDel="00000000" w:rsidP="00000000" w:rsidRDefault="00000000" w:rsidRPr="00000000" w14:paraId="0000003F">
      <w:pPr>
        <w:jc w:val="both"/>
        <w:rPr>
          <w:b w:val="1"/>
          <w:sz w:val="24"/>
          <w:szCs w:val="24"/>
        </w:rPr>
      </w:pPr>
      <w:r w:rsidDel="00000000" w:rsidR="00000000" w:rsidRPr="00000000">
        <w:rPr>
          <w:sz w:val="24"/>
          <w:szCs w:val="24"/>
          <w:rtl w:val="0"/>
        </w:rPr>
        <w:t xml:space="preserve">Shamak (XII A) and Mehak Kapoor ( XII B) were sworn in as School Captains whereas Shivangi (XI B) and Ayushi (XI A) were selected as the Vice Captains for the  academic session 2021-22.</w:t>
      </w:r>
      <w:r w:rsidDel="00000000" w:rsidR="00000000" w:rsidRPr="00000000">
        <w:rPr>
          <w:rtl w:val="0"/>
        </w:rPr>
      </w:r>
    </w:p>
    <w:p w:rsidR="00000000" w:rsidDel="00000000" w:rsidP="00000000" w:rsidRDefault="00000000" w:rsidRPr="00000000" w14:paraId="00000040">
      <w:pPr>
        <w:spacing w:after="0" w:line="276" w:lineRule="auto"/>
        <w:jc w:val="both"/>
        <w:rPr>
          <w:b w:val="1"/>
          <w:sz w:val="24"/>
          <w:szCs w:val="24"/>
        </w:rPr>
      </w:pPr>
      <w:r w:rsidDel="00000000" w:rsidR="00000000" w:rsidRPr="00000000">
        <w:rPr>
          <w:b w:val="1"/>
          <w:color w:val="ff0000"/>
          <w:sz w:val="28"/>
          <w:szCs w:val="28"/>
          <w:rtl w:val="0"/>
        </w:rPr>
        <w:t xml:space="preserve">Atal Tinkering lab-A REPORT</w:t>
      </w:r>
      <w:r w:rsidDel="00000000" w:rsidR="00000000" w:rsidRPr="00000000">
        <w:rPr>
          <w:rtl w:val="0"/>
        </w:rPr>
      </w:r>
    </w:p>
    <w:p w:rsidR="00000000" w:rsidDel="00000000" w:rsidP="00000000" w:rsidRDefault="00000000" w:rsidRPr="00000000" w14:paraId="00000041">
      <w:pPr>
        <w:spacing w:after="0" w:lineRule="auto"/>
        <w:jc w:val="both"/>
        <w:rPr>
          <w:sz w:val="24"/>
          <w:szCs w:val="24"/>
        </w:rPr>
      </w:pPr>
      <w:r w:rsidDel="00000000" w:rsidR="00000000" w:rsidRPr="00000000">
        <w:rPr>
          <w:b w:val="1"/>
          <w:sz w:val="24"/>
          <w:szCs w:val="24"/>
          <w:rtl w:val="0"/>
        </w:rPr>
        <w:t xml:space="preserve">ATAL Tinkering Lab - Community Day</w:t>
      </w:r>
      <w:r w:rsidDel="00000000" w:rsidR="00000000" w:rsidRPr="00000000">
        <w:rPr>
          <w:sz w:val="24"/>
          <w:szCs w:val="24"/>
          <w:rtl w:val="0"/>
        </w:rPr>
        <w:t xml:space="preserve">' was celebrated in the month of April 2021 with great enthusiasm and gusto. This programme lasted for Three days- during which a plethora of activities were organized.</w:t>
      </w:r>
    </w:p>
    <w:p w:rsidR="00000000" w:rsidDel="00000000" w:rsidP="00000000" w:rsidRDefault="00000000" w:rsidRPr="00000000" w14:paraId="00000042">
      <w:pPr>
        <w:spacing w:after="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sz w:val="24"/>
          <w:szCs w:val="24"/>
        </w:rPr>
      </w:pPr>
      <w:r w:rsidDel="00000000" w:rsidR="00000000" w:rsidRPr="00000000">
        <w:rPr>
          <w:sz w:val="24"/>
          <w:szCs w:val="24"/>
          <w:rtl w:val="0"/>
        </w:rPr>
        <w:t xml:space="preserve">Teacher Incharge attended the workshops like ATL Inbox Cyber Smart Training Programme, WCF-ATL Cyber smart program, Digital Skills and Creative Skills webinar series and 'Building ethics and Leadership in Technology &amp; Innovation in a Progressive India' to equip  herself for technical teaching in the school.</w:t>
      </w:r>
    </w:p>
    <w:p w:rsidR="00000000" w:rsidDel="00000000" w:rsidP="00000000" w:rsidRDefault="00000000" w:rsidRPr="00000000" w14:paraId="0000004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76" w:lineRule="auto"/>
        <w:jc w:val="both"/>
        <w:rPr>
          <w:sz w:val="24"/>
          <w:szCs w:val="24"/>
        </w:rPr>
      </w:pPr>
      <w:r w:rsidDel="00000000" w:rsidR="00000000" w:rsidRPr="00000000">
        <w:rPr>
          <w:sz w:val="24"/>
          <w:szCs w:val="24"/>
          <w:rtl w:val="0"/>
        </w:rPr>
        <w:t xml:space="preserve">Students are being guided about AI and  Technology Innovation. Students are encouraged to be innovative and submit their ideas and prototype. One student participated in ATL Space Challenge 2021.</w:t>
      </w:r>
    </w:p>
    <w:p w:rsidR="00000000" w:rsidDel="00000000" w:rsidP="00000000" w:rsidRDefault="00000000" w:rsidRPr="00000000" w14:paraId="00000046">
      <w:pPr>
        <w:spacing w:after="0" w:line="276" w:lineRule="auto"/>
        <w:jc w:val="both"/>
        <w:rPr>
          <w:b w:val="1"/>
          <w:color w:val="ff0000"/>
          <w:sz w:val="28"/>
          <w:szCs w:val="28"/>
        </w:rPr>
      </w:pPr>
      <w:r w:rsidDel="00000000" w:rsidR="00000000" w:rsidRPr="00000000">
        <w:rPr>
          <w:b w:val="1"/>
          <w:color w:val="ff0000"/>
          <w:sz w:val="28"/>
          <w:szCs w:val="28"/>
          <w:rtl w:val="0"/>
        </w:rPr>
        <w:t xml:space="preserve">BaLA</w:t>
      </w:r>
    </w:p>
    <w:p w:rsidR="00000000" w:rsidDel="00000000" w:rsidP="00000000" w:rsidRDefault="00000000" w:rsidRPr="00000000" w14:paraId="00000047">
      <w:pPr>
        <w:spacing w:after="0" w:line="276" w:lineRule="auto"/>
        <w:jc w:val="both"/>
        <w:rPr>
          <w:sz w:val="24"/>
          <w:szCs w:val="24"/>
        </w:rPr>
      </w:pPr>
      <w:r w:rsidDel="00000000" w:rsidR="00000000" w:rsidRPr="00000000">
        <w:rPr>
          <w:sz w:val="24"/>
          <w:szCs w:val="24"/>
          <w:rtl w:val="0"/>
        </w:rPr>
        <w:t xml:space="preserve">BALA is being implemented in our vidyalaya with all sincerity. It incorporates the ideas of activity based learning, child friendliness and inclusive education for children with special needs. At the core, it is about maximizing the educational value of a built space. The school’s entire physical environment is developed as a learning aid- the inside,the outside and the semi open spaces everywhere with the help of art teacher Mr Sudhir.</w:t>
      </w:r>
    </w:p>
    <w:p w:rsidR="00000000" w:rsidDel="00000000" w:rsidP="00000000" w:rsidRDefault="00000000" w:rsidRPr="00000000" w14:paraId="00000048">
      <w:pPr>
        <w:spacing w:after="0" w:line="276" w:lineRule="auto"/>
        <w:jc w:val="both"/>
        <w:rPr>
          <w:b w:val="1"/>
          <w:color w:val="ff0000"/>
          <w:sz w:val="28"/>
          <w:szCs w:val="28"/>
        </w:rPr>
      </w:pPr>
      <w:r w:rsidDel="00000000" w:rsidR="00000000" w:rsidRPr="00000000">
        <w:rPr>
          <w:b w:val="1"/>
          <w:color w:val="ff0000"/>
          <w:sz w:val="28"/>
          <w:szCs w:val="28"/>
          <w:rtl w:val="0"/>
        </w:rPr>
        <w:t xml:space="preserve">FLN</w:t>
      </w:r>
    </w:p>
    <w:p w:rsidR="00000000" w:rsidDel="00000000" w:rsidP="00000000" w:rsidRDefault="00000000" w:rsidRPr="00000000" w14:paraId="00000049">
      <w:pPr>
        <w:spacing w:after="0" w:line="276" w:lineRule="auto"/>
        <w:jc w:val="both"/>
        <w:rPr>
          <w:sz w:val="24"/>
          <w:szCs w:val="24"/>
        </w:rPr>
      </w:pPr>
      <w:r w:rsidDel="00000000" w:rsidR="00000000" w:rsidRPr="00000000">
        <w:rPr>
          <w:sz w:val="24"/>
          <w:szCs w:val="24"/>
          <w:rtl w:val="0"/>
        </w:rPr>
        <w:t xml:space="preserve">To provide better understanding among the teachers and stakeholders regarding the </w:t>
      </w:r>
      <w:r w:rsidDel="00000000" w:rsidR="00000000" w:rsidRPr="00000000">
        <w:rPr>
          <w:b w:val="1"/>
          <w:sz w:val="24"/>
          <w:szCs w:val="24"/>
          <w:rtl w:val="0"/>
        </w:rPr>
        <w:t xml:space="preserve">Foundational Literacy and Numeracy (FLN</w:t>
      </w:r>
      <w:r w:rsidDel="00000000" w:rsidR="00000000" w:rsidRPr="00000000">
        <w:rPr>
          <w:sz w:val="24"/>
          <w:szCs w:val="24"/>
          <w:rtl w:val="0"/>
        </w:rPr>
        <w:t xml:space="preserve">) Mission to build literacy and numeracy skills among children at the foundational stage, the Vidyalaya's primary section has been equipped with the FLN boards.</w:t>
      </w:r>
    </w:p>
    <w:p w:rsidR="00000000" w:rsidDel="00000000" w:rsidP="00000000" w:rsidRDefault="00000000" w:rsidRPr="00000000" w14:paraId="0000004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76" w:lineRule="auto"/>
        <w:rPr>
          <w:b w:val="1"/>
          <w:color w:val="ff0000"/>
          <w:sz w:val="28"/>
          <w:szCs w:val="28"/>
        </w:rPr>
      </w:pPr>
      <w:r w:rsidDel="00000000" w:rsidR="00000000" w:rsidRPr="00000000">
        <w:rPr>
          <w:b w:val="1"/>
          <w:color w:val="ff0000"/>
          <w:sz w:val="28"/>
          <w:szCs w:val="28"/>
          <w:rtl w:val="0"/>
        </w:rPr>
        <w:t xml:space="preserve">PISA PROGRESS 2021-22-A Report</w:t>
      </w:r>
    </w:p>
    <w:p w:rsidR="00000000" w:rsidDel="00000000" w:rsidP="00000000" w:rsidRDefault="00000000" w:rsidRPr="00000000" w14:paraId="0000004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76" w:lineRule="auto"/>
        <w:jc w:val="both"/>
        <w:rPr>
          <w:sz w:val="24"/>
          <w:szCs w:val="24"/>
        </w:rPr>
      </w:pPr>
      <w:r w:rsidDel="00000000" w:rsidR="00000000" w:rsidRPr="00000000">
        <w:rPr>
          <w:sz w:val="24"/>
          <w:szCs w:val="24"/>
          <w:rtl w:val="0"/>
        </w:rPr>
        <w:t xml:space="preserve">PISA is the OECD's Program for International Student Assessment. Every three years it tests 15-year-old students from all over the world in reading, mathematics, and science. It would lead to recognition and acceptability of Indian Students and prepare them for global economy in the 21st century. The CBSE and NCERT will be part of the process and activities leading to the actual test</w:t>
      </w:r>
    </w:p>
    <w:p w:rsidR="00000000" w:rsidDel="00000000" w:rsidP="00000000" w:rsidRDefault="00000000" w:rsidRPr="00000000" w14:paraId="0000004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76" w:lineRule="auto"/>
        <w:jc w:val="both"/>
        <w:rPr>
          <w:sz w:val="24"/>
          <w:szCs w:val="24"/>
        </w:rPr>
      </w:pPr>
      <w:r w:rsidDel="00000000" w:rsidR="00000000" w:rsidRPr="00000000">
        <w:rPr>
          <w:sz w:val="24"/>
          <w:szCs w:val="24"/>
          <w:rtl w:val="0"/>
        </w:rPr>
        <w:t xml:space="preserve">To achieve the target mentioned above, the school has started various activities as per the instructions received by KVS RO.</w:t>
      </w:r>
    </w:p>
    <w:p w:rsidR="00000000" w:rsidDel="00000000" w:rsidP="00000000" w:rsidRDefault="00000000" w:rsidRPr="00000000" w14:paraId="0000005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76" w:lineRule="auto"/>
        <w:jc w:val="both"/>
        <w:rPr>
          <w:sz w:val="24"/>
          <w:szCs w:val="24"/>
        </w:rPr>
      </w:pPr>
      <w:r w:rsidDel="00000000" w:rsidR="00000000" w:rsidRPr="00000000">
        <w:rPr>
          <w:sz w:val="24"/>
          <w:szCs w:val="24"/>
          <w:rtl w:val="0"/>
        </w:rPr>
        <w:t xml:space="preserve">Teachers teaching Maths, science and English have developed material based on CCT Practices and provided the same to the students for practice. The parents are also updated about their wards' progress.</w:t>
      </w:r>
    </w:p>
    <w:p w:rsidR="00000000" w:rsidDel="00000000" w:rsidP="00000000" w:rsidRDefault="00000000" w:rsidRPr="00000000" w14:paraId="00000052">
      <w:pPr>
        <w:spacing w:after="0" w:lineRule="auto"/>
        <w:jc w:val="both"/>
        <w:rPr>
          <w:sz w:val="24"/>
          <w:szCs w:val="24"/>
        </w:rPr>
      </w:pPr>
      <w:r w:rsidDel="00000000" w:rsidR="00000000" w:rsidRPr="00000000">
        <w:rPr>
          <w:rtl w:val="0"/>
        </w:rPr>
      </w:r>
    </w:p>
    <w:p w:rsidR="00000000" w:rsidDel="00000000" w:rsidP="00000000" w:rsidRDefault="00000000" w:rsidRPr="00000000" w14:paraId="00000053">
      <w:pPr>
        <w:jc w:val="both"/>
        <w:rPr>
          <w:b w:val="1"/>
          <w:color w:val="ff0000"/>
          <w:sz w:val="28"/>
          <w:szCs w:val="28"/>
          <w:u w:val="single"/>
        </w:rPr>
      </w:pPr>
      <w:r w:rsidDel="00000000" w:rsidR="00000000" w:rsidRPr="00000000">
        <w:rPr>
          <w:b w:val="1"/>
          <w:color w:val="ff0000"/>
          <w:sz w:val="28"/>
          <w:szCs w:val="28"/>
          <w:u w:val="single"/>
          <w:rtl w:val="0"/>
        </w:rPr>
        <w:t xml:space="preserve">SCOUT &amp; GUIDE PROGRAMME</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‘Bharat Scouts &amp; Guides’ is part of the largest brotherhood movement in the world. The Scouts and Guides activities are meticulously planned and diligently carried out in this vidyalaya. We have thirty two scouts,  thirty two guides,  twenty four cubs and twenty four bulbuls registered for the year 2021-22 along with five Scout Masters, two Guide Captains, and three Flock Leaders.</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 This year 8 scouts and 07 guides participated in Dwitiya Sopan Testing Camp at Cluster level. </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3 scouts and 02 guides participated in Tritiya Sopan Testing Camp. </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1 scout qualified in the Rajya Puraskar Testing Camp.</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Neha Koundal and Ashish Dogra of XI A) have qualified this year for Rashtrapati Award</w:t>
      </w:r>
    </w:p>
    <w:p w:rsidR="00000000" w:rsidDel="00000000" w:rsidP="00000000" w:rsidRDefault="00000000" w:rsidRPr="00000000" w14:paraId="00000059">
      <w:pPr>
        <w:jc w:val="both"/>
        <w:rPr>
          <w:b w:val="1"/>
          <w:color w:val="ff0000"/>
          <w:sz w:val="28"/>
          <w:szCs w:val="28"/>
        </w:rPr>
      </w:pPr>
      <w:r w:rsidDel="00000000" w:rsidR="00000000" w:rsidRPr="00000000">
        <w:rPr>
          <w:b w:val="1"/>
          <w:color w:val="ff0000"/>
          <w:sz w:val="28"/>
          <w:szCs w:val="28"/>
          <w:rtl w:val="0"/>
        </w:rPr>
        <w:t xml:space="preserve">NCC TROOP</w:t>
      </w:r>
    </w:p>
    <w:p w:rsidR="00000000" w:rsidDel="00000000" w:rsidP="00000000" w:rsidRDefault="00000000" w:rsidRPr="00000000" w14:paraId="0000005A">
      <w:pPr>
        <w:jc w:val="both"/>
        <w:rPr>
          <w:b w:val="1"/>
          <w:sz w:val="24"/>
          <w:szCs w:val="24"/>
        </w:rPr>
      </w:pPr>
      <w:r w:rsidDel="00000000" w:rsidR="00000000" w:rsidRPr="00000000">
        <w:rPr>
          <w:sz w:val="24"/>
          <w:szCs w:val="24"/>
          <w:rtl w:val="0"/>
        </w:rPr>
        <w:t xml:space="preserve">Discipline is an integral part of a Student's life and the best way to inculcate this among students is through NCC. There is a Junior division Air Wing NCC in our vidyalaya. There are 50 cadets on roll. This year 29 cadets got A+ certificates out of which ten are girls and 19 boys.</w:t>
      </w:r>
      <w:r w:rsidDel="00000000" w:rsidR="00000000" w:rsidRPr="00000000">
        <w:rPr>
          <w:rtl w:val="0"/>
        </w:rPr>
      </w:r>
    </w:p>
    <w:p w:rsidR="00000000" w:rsidDel="00000000" w:rsidP="00000000" w:rsidRDefault="00000000" w:rsidRPr="00000000" w14:paraId="0000005B">
      <w:pPr>
        <w:jc w:val="both"/>
        <w:rPr>
          <w:color w:val="ff0000"/>
          <w:sz w:val="24"/>
          <w:szCs w:val="24"/>
        </w:rPr>
      </w:pPr>
      <w:r w:rsidDel="00000000" w:rsidR="00000000" w:rsidRPr="00000000">
        <w:rPr>
          <w:b w:val="1"/>
          <w:color w:val="ff0000"/>
          <w:sz w:val="28"/>
          <w:szCs w:val="28"/>
          <w:rtl w:val="0"/>
        </w:rPr>
        <w:t xml:space="preserve">EXPRESSIONS OF Charity</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The Army organizes National Flag Day to raise funds to bring   relief and support to the families of soldiers who embrace death and make supreme sacrifice while guarding the borders of our nation. Every year we raise funds for this purpose and this year too the KV Dharamshala Cantt family rose to the occasion and collected a handsome amount of Rs. 1085/- to serve the noble cause.</w:t>
      </w:r>
    </w:p>
    <w:p w:rsidR="00000000" w:rsidDel="00000000" w:rsidP="00000000" w:rsidRDefault="00000000" w:rsidRPr="00000000" w14:paraId="0000005D">
      <w:pPr>
        <w:jc w:val="both"/>
        <w:rPr>
          <w:b w:val="1"/>
          <w:color w:val="ff0000"/>
          <w:sz w:val="28"/>
          <w:szCs w:val="28"/>
        </w:rPr>
      </w:pPr>
      <w:r w:rsidDel="00000000" w:rsidR="00000000" w:rsidRPr="00000000">
        <w:rPr>
          <w:b w:val="1"/>
          <w:color w:val="ff0000"/>
          <w:sz w:val="28"/>
          <w:szCs w:val="28"/>
          <w:rtl w:val="0"/>
        </w:rPr>
        <w:t xml:space="preserve">PTA</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PTA's provide parents and teachers a mutual platform to work for the betterment of the school, teaching and everything that influences the physical and intellectual growth of a child. The school organised two Online and two Offline PTAs to update the parents about their wards' performance and discuss and solve the issues related to them.</w:t>
      </w:r>
    </w:p>
    <w:p w:rsidR="00000000" w:rsidDel="00000000" w:rsidP="00000000" w:rsidRDefault="00000000" w:rsidRPr="00000000" w14:paraId="0000005F">
      <w:pPr>
        <w:jc w:val="both"/>
        <w:rPr>
          <w:b w:val="1"/>
          <w:color w:val="ff0000"/>
          <w:sz w:val="28"/>
          <w:szCs w:val="28"/>
        </w:rPr>
      </w:pPr>
      <w:r w:rsidDel="00000000" w:rsidR="00000000" w:rsidRPr="00000000">
        <w:rPr>
          <w:b w:val="1"/>
          <w:color w:val="ff0000"/>
          <w:sz w:val="28"/>
          <w:szCs w:val="28"/>
          <w:rtl w:val="0"/>
        </w:rPr>
        <w:t xml:space="preserve">ALL INDIA RADIO SHOW</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The fame and reputation of our vidyalaya crossed all boundaries when the Principal of KV Dharamshala Cantt  was invited to Dharamshala All India Radio for an interview. She was interviewed by Mr.</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 by Reciting Inspiring poems and voicing her perspective on Women Empowerment. Our programme was so impressive that the Station Director increased the time limit from half an hour to full one hour and also enhanced the amount of reward from the usual Rs. 1800/- to Rs.3000/-. The entire programme was recorded and aired on two different days from Dharamshala Station of All India Radio.</w:t>
      </w:r>
    </w:p>
    <w:p w:rsidR="00000000" w:rsidDel="00000000" w:rsidP="00000000" w:rsidRDefault="00000000" w:rsidRPr="00000000" w14:paraId="00000062">
      <w:pPr>
        <w:jc w:val="both"/>
        <w:rPr>
          <w:b w:val="1"/>
          <w:color w:val="ff0000"/>
          <w:sz w:val="28"/>
          <w:szCs w:val="28"/>
        </w:rPr>
      </w:pPr>
      <w:r w:rsidDel="00000000" w:rsidR="00000000" w:rsidRPr="00000000">
        <w:rPr>
          <w:b w:val="1"/>
          <w:color w:val="ff0000"/>
          <w:sz w:val="28"/>
          <w:szCs w:val="28"/>
          <w:rtl w:val="0"/>
        </w:rPr>
        <w:t xml:space="preserve">HONOURS AND AWARDS</w:t>
      </w:r>
    </w:p>
    <w:p w:rsidR="00000000" w:rsidDel="00000000" w:rsidP="00000000" w:rsidRDefault="00000000" w:rsidRPr="00000000" w14:paraId="00000063">
      <w:pPr>
        <w:jc w:val="both"/>
        <w:rPr>
          <w:b w:val="1"/>
          <w:sz w:val="24"/>
          <w:szCs w:val="24"/>
        </w:rPr>
      </w:pPr>
      <w:r w:rsidDel="00000000" w:rsidR="00000000" w:rsidRPr="00000000">
        <w:rPr>
          <w:b w:val="1"/>
          <w:sz w:val="24"/>
          <w:szCs w:val="24"/>
          <w:rtl w:val="0"/>
        </w:rPr>
        <w:t xml:space="preserve">The Principal Mrs Pushpa Sharma was felicitated with      award in Teacher's Day for her contributions and dedication to education.</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Four members from the teaching fraternity of this Vidyalaya Mrs Anita Kohli PGT (English), Mr. Suman PGT (Economics), Mr. Anuj PGT (Maths) and Mrs Doli (Commerce)  were awarded the Innovation Ambassador Programme Certificate by the Innovation Cell of  Education Ministry.</w:t>
      </w:r>
    </w:p>
    <w:p w:rsidR="00000000" w:rsidDel="00000000" w:rsidP="00000000" w:rsidRDefault="00000000" w:rsidRPr="00000000" w14:paraId="00000065">
      <w:pPr>
        <w:rPr>
          <w:b w:val="1"/>
          <w:color w:val="ff0000"/>
          <w:sz w:val="28"/>
          <w:szCs w:val="28"/>
        </w:rPr>
      </w:pPr>
      <w:r w:rsidDel="00000000" w:rsidR="00000000" w:rsidRPr="00000000">
        <w:rPr>
          <w:b w:val="1"/>
          <w:color w:val="ff0000"/>
          <w:sz w:val="28"/>
          <w:szCs w:val="28"/>
          <w:rtl w:val="0"/>
        </w:rPr>
        <w:t xml:space="preserve">FRESH JOININGS AND SUPERANNUATION</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Two teachers of our Vidyalaya got transferred out to other Kendriya Vidyalayas during this session while five new members of different faculties have joined our Vidyalaya family.</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Mr. Madan the Sub staff of KV Dharamshala family retired on ….. after completing his …. years honest services to KVS.</w:t>
      </w:r>
    </w:p>
    <w:p w:rsidR="00000000" w:rsidDel="00000000" w:rsidP="00000000" w:rsidRDefault="00000000" w:rsidRPr="00000000" w14:paraId="00000068">
      <w:pPr>
        <w:jc w:val="both"/>
        <w:rPr>
          <w:b w:val="1"/>
          <w:color w:val="ff0000"/>
          <w:sz w:val="28"/>
          <w:szCs w:val="28"/>
        </w:rPr>
      </w:pPr>
      <w:r w:rsidDel="00000000" w:rsidR="00000000" w:rsidRPr="00000000">
        <w:rPr>
          <w:b w:val="1"/>
          <w:color w:val="ff0000"/>
          <w:sz w:val="28"/>
          <w:szCs w:val="28"/>
          <w:rtl w:val="0"/>
        </w:rPr>
        <w:t xml:space="preserve">VISITS</w:t>
      </w:r>
    </w:p>
    <w:p w:rsidR="00000000" w:rsidDel="00000000" w:rsidP="00000000" w:rsidRDefault="00000000" w:rsidRPr="00000000" w14:paraId="00000069">
      <w:pPr>
        <w:jc w:val="both"/>
        <w:rPr>
          <w:b w:val="1"/>
          <w:sz w:val="24"/>
          <w:szCs w:val="24"/>
        </w:rPr>
      </w:pPr>
      <w:r w:rsidDel="00000000" w:rsidR="00000000" w:rsidRPr="00000000">
        <w:rPr>
          <w:b w:val="1"/>
          <w:sz w:val="24"/>
          <w:szCs w:val="24"/>
          <w:rtl w:val="0"/>
        </w:rPr>
        <w:t xml:space="preserve">We also had senior officers of the army visiting us on various occasions. Brigadier  </w:t>
      </w:r>
      <w:r w:rsidDel="00000000" w:rsidR="00000000" w:rsidRPr="00000000">
        <w:rPr>
          <w:sz w:val="24"/>
          <w:szCs w:val="24"/>
          <w:rtl w:val="0"/>
        </w:rPr>
        <w:t xml:space="preserve">Bri  K.V.P. Singh Sambyal</w:t>
      </w:r>
      <w:r w:rsidDel="00000000" w:rsidR="00000000" w:rsidRPr="00000000">
        <w:rPr>
          <w:b w:val="1"/>
          <w:sz w:val="24"/>
          <w:szCs w:val="24"/>
          <w:rtl w:val="0"/>
        </w:rPr>
        <w:t xml:space="preserve"> </w:t>
      </w:r>
      <w:r w:rsidDel="00000000" w:rsidR="00000000" w:rsidRPr="00000000">
        <w:rPr>
          <w:sz w:val="24"/>
          <w:szCs w:val="24"/>
          <w:rtl w:val="0"/>
        </w:rPr>
        <w:t xml:space="preserve">Dharamshala Cantt visited our Vidyalaya on…… 2021 and assured his support and guidance for the further development of the vidyalaya. Brig.  , the Chairman, VMC also paid a visit on ………..and appreciated the efforts for a complete face lift of the Vidyalaya.</w:t>
      </w:r>
      <w:r w:rsidDel="00000000" w:rsidR="00000000" w:rsidRPr="00000000">
        <w:rPr>
          <w:rtl w:val="0"/>
        </w:rPr>
      </w:r>
    </w:p>
    <w:p w:rsidR="00000000" w:rsidDel="00000000" w:rsidP="00000000" w:rsidRDefault="00000000" w:rsidRPr="00000000" w14:paraId="0000006A">
      <w:pPr>
        <w:jc w:val="both"/>
        <w:rPr>
          <w:b w:val="1"/>
          <w:color w:val="ff0000"/>
          <w:sz w:val="28"/>
          <w:szCs w:val="28"/>
        </w:rPr>
      </w:pPr>
      <w:r w:rsidDel="00000000" w:rsidR="00000000" w:rsidRPr="00000000">
        <w:rPr>
          <w:b w:val="1"/>
          <w:sz w:val="24"/>
          <w:szCs w:val="24"/>
          <w:rtl w:val="0"/>
        </w:rPr>
        <w:t xml:space="preserve"> </w:t>
      </w:r>
      <w:r w:rsidDel="00000000" w:rsidR="00000000" w:rsidRPr="00000000">
        <w:rPr>
          <w:b w:val="1"/>
          <w:color w:val="ff0000"/>
          <w:sz w:val="28"/>
          <w:szCs w:val="28"/>
          <w:rtl w:val="0"/>
        </w:rPr>
        <w:t xml:space="preserve">INFRASTRUCTURE</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Moving on to infrastructure we can claim that we have a fully automated Library enriched with more than 8270 books on various subjects to cater to the wide range of reading interest among our students and staff.</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 We have one well equipped computer lab and one Language Lab with more than fifty computer systems and round the clock internet connectivity. We have at present a 1:15⁰ pupil-computer ratio in our school.</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 In order to attend to emergency and primary health problems and medical requirements, we have a well equipped Medical Inspection Room. </w:t>
      </w:r>
    </w:p>
    <w:p w:rsidR="00000000" w:rsidDel="00000000" w:rsidP="00000000" w:rsidRDefault="00000000" w:rsidRPr="00000000" w14:paraId="0000006E">
      <w:pPr>
        <w:jc w:val="both"/>
        <w:rPr>
          <w:sz w:val="24"/>
          <w:szCs w:val="24"/>
        </w:rPr>
      </w:pPr>
      <w:r w:rsidDel="00000000" w:rsidR="00000000" w:rsidRPr="00000000">
        <w:rPr>
          <w:color w:val="ff0000"/>
          <w:sz w:val="24"/>
          <w:szCs w:val="24"/>
          <w:rtl w:val="0"/>
        </w:rPr>
        <w:t xml:space="preserve">A medical checkup</w:t>
      </w:r>
      <w:r w:rsidDel="00000000" w:rsidR="00000000" w:rsidRPr="00000000">
        <w:rPr>
          <w:sz w:val="24"/>
          <w:szCs w:val="24"/>
          <w:rtl w:val="0"/>
        </w:rPr>
        <w:t xml:space="preserve"> of students is  also organised twice a year. Last Session we successfully organized a </w:t>
      </w:r>
      <w:r w:rsidDel="00000000" w:rsidR="00000000" w:rsidRPr="00000000">
        <w:rPr>
          <w:b w:val="1"/>
          <w:color w:val="ff0000"/>
          <w:sz w:val="28"/>
          <w:szCs w:val="28"/>
          <w:rtl w:val="0"/>
        </w:rPr>
        <w:t xml:space="preserve">Vaccination Drive</w:t>
      </w:r>
      <w:r w:rsidDel="00000000" w:rsidR="00000000" w:rsidRPr="00000000">
        <w:rPr>
          <w:sz w:val="24"/>
          <w:szCs w:val="24"/>
          <w:rtl w:val="0"/>
        </w:rPr>
        <w:t xml:space="preserve"> in the Vidyalaya during which 164 students were fully vaccinated and 144 students were partially vaccinated.</w:t>
      </w:r>
    </w:p>
    <w:p w:rsidR="00000000" w:rsidDel="00000000" w:rsidP="00000000" w:rsidRDefault="00000000" w:rsidRPr="00000000" w14:paraId="0000006F">
      <w:pPr>
        <w:jc w:val="both"/>
        <w:rPr>
          <w:b w:val="1"/>
          <w:color w:val="ff0000"/>
          <w:sz w:val="28"/>
          <w:szCs w:val="28"/>
        </w:rPr>
      </w:pPr>
      <w:r w:rsidDel="00000000" w:rsidR="00000000" w:rsidRPr="00000000">
        <w:rPr>
          <w:b w:val="1"/>
          <w:color w:val="ff0000"/>
          <w:sz w:val="28"/>
          <w:szCs w:val="28"/>
          <w:rtl w:val="0"/>
        </w:rPr>
        <w:t xml:space="preserve">REPAIR AND MAINTENANCE</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The building of this Vidyalaya is of seventies vintage and no major repairs had been undertaken for the last forty years. </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Special repair works worth almost two crore of rupees were completed. These works are being executed by KVS Hqrs, New Delhi through  an approved autonomous construction agency of the t. The repair works include Shed of the stage for the morning assembly, Basket Ball Ground, Road Construction (tiling) from the main gate to basket ball ground, Repairing &amp; Whitewash of Staff Quarters (outside only), plumbing and electricity work of the staff quarters, Painting of Staff Quarters' windows &amp; doors. The repairing work of  electrical wiring of the Staff Quarters' was a significant work accomplished at Vidyalaya level.</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Incessant efforts are being made to develop the best class infrastructural facilities in the Vidyalaya. </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On behalf of the entire KV 1 family and on my own behalf I would like to express my heartfelt thanks to the  Chairman VMC Brug. and other officers of Military Station, Dharamshala Cantt for the support they have extended on various occasions.</w:t>
      </w:r>
      <w:r w:rsidDel="00000000" w:rsidR="00000000" w:rsidRPr="00000000">
        <w:rPr>
          <w:sz w:val="24"/>
          <w:szCs w:val="24"/>
          <w:highlight w:val="white"/>
          <w:rtl w:val="0"/>
        </w:rPr>
        <w:t xml:space="preserve"> I sincerely thank all stake holders for their unrelenting support.</w:t>
      </w:r>
      <w:r w:rsidDel="00000000" w:rsidR="00000000" w:rsidRPr="00000000">
        <w:rPr>
          <w:sz w:val="24"/>
          <w:szCs w:val="24"/>
          <w:rtl w:val="0"/>
        </w:rPr>
        <w:t xml:space="preserve"> Further, I would hope to receive the same kind of patronage from our authorities and support from all members of VMC, parents and guardians in future also.</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At last I can say that we believe in never ceasing action. All our  endeavours are for the betterment of our students and the Vidyalaya.  Our motto is –</w:t>
      </w:r>
    </w:p>
    <w:p w:rsidR="00000000" w:rsidDel="00000000" w:rsidP="00000000" w:rsidRDefault="00000000" w:rsidRPr="00000000" w14:paraId="00000075">
      <w:pPr>
        <w:jc w:val="both"/>
        <w:rPr>
          <w:b w:val="1"/>
          <w:sz w:val="24"/>
          <w:szCs w:val="24"/>
        </w:rPr>
      </w:pPr>
      <w:r w:rsidDel="00000000" w:rsidR="00000000" w:rsidRPr="00000000">
        <w:rPr>
          <w:b w:val="1"/>
          <w:sz w:val="24"/>
          <w:szCs w:val="24"/>
          <w:rtl w:val="0"/>
        </w:rPr>
        <w:t xml:space="preserve">“Arise Awake and Stop not till the Goal is reached” </w:t>
      </w:r>
      <w:r w:rsidDel="00000000" w:rsidR="00000000" w:rsidRPr="00000000">
        <w:rPr>
          <w:sz w:val="24"/>
          <w:szCs w:val="24"/>
          <w:rtl w:val="0"/>
        </w:rPr>
        <w:t xml:space="preserve">May almighty help us in the fulfillment of our mission</w:t>
      </w:r>
      <w:r w:rsidDel="00000000" w:rsidR="00000000" w:rsidRPr="00000000">
        <w:rPr>
          <w:b w:val="1"/>
          <w:sz w:val="24"/>
          <w:szCs w:val="24"/>
          <w:rtl w:val="0"/>
        </w:rPr>
        <w:t xml:space="preserve">!</w:t>
      </w:r>
    </w:p>
    <w:p w:rsidR="00000000" w:rsidDel="00000000" w:rsidP="00000000" w:rsidRDefault="00000000" w:rsidRPr="00000000" w14:paraId="00000076">
      <w:pPr>
        <w:jc w:val="both"/>
        <w:rPr>
          <w:b w:val="1"/>
          <w:sz w:val="24"/>
          <w:szCs w:val="24"/>
        </w:rPr>
      </w:pPr>
      <w:r w:rsidDel="00000000" w:rsidR="00000000" w:rsidRPr="00000000">
        <w:rPr>
          <w:sz w:val="24"/>
          <w:szCs w:val="24"/>
          <w:highlight w:val="white"/>
          <w:rtl w:val="0"/>
        </w:rPr>
        <w:t xml:space="preserve">If there is light in the soul,</w:t>
      </w:r>
      <w:r w:rsidDel="00000000" w:rsidR="00000000" w:rsidRPr="00000000">
        <w:rPr>
          <w:sz w:val="24"/>
          <w:szCs w:val="24"/>
          <w:rtl w:val="0"/>
        </w:rPr>
        <w:br w:type="textWrapping"/>
      </w:r>
      <w:r w:rsidDel="00000000" w:rsidR="00000000" w:rsidRPr="00000000">
        <w:rPr>
          <w:sz w:val="24"/>
          <w:szCs w:val="24"/>
          <w:highlight w:val="white"/>
          <w:rtl w:val="0"/>
        </w:rPr>
        <w:t xml:space="preserve">There will be beauty in the person.</w:t>
      </w:r>
      <w:r w:rsidDel="00000000" w:rsidR="00000000" w:rsidRPr="00000000">
        <w:rPr>
          <w:sz w:val="24"/>
          <w:szCs w:val="24"/>
          <w:rtl w:val="0"/>
        </w:rPr>
        <w:br w:type="textWrapping"/>
      </w:r>
      <w:r w:rsidDel="00000000" w:rsidR="00000000" w:rsidRPr="00000000">
        <w:rPr>
          <w:sz w:val="24"/>
          <w:szCs w:val="24"/>
          <w:highlight w:val="white"/>
          <w:rtl w:val="0"/>
        </w:rPr>
        <w:t xml:space="preserve">If there is beauty in the person,</w:t>
      </w:r>
      <w:r w:rsidDel="00000000" w:rsidR="00000000" w:rsidRPr="00000000">
        <w:rPr>
          <w:sz w:val="24"/>
          <w:szCs w:val="24"/>
          <w:rtl w:val="0"/>
        </w:rPr>
        <w:br w:type="textWrapping"/>
      </w:r>
      <w:r w:rsidDel="00000000" w:rsidR="00000000" w:rsidRPr="00000000">
        <w:rPr>
          <w:sz w:val="24"/>
          <w:szCs w:val="24"/>
          <w:highlight w:val="white"/>
          <w:rtl w:val="0"/>
        </w:rPr>
        <w:t xml:space="preserve">There will be harmony in the house.</w:t>
      </w:r>
      <w:r w:rsidDel="00000000" w:rsidR="00000000" w:rsidRPr="00000000">
        <w:rPr>
          <w:sz w:val="24"/>
          <w:szCs w:val="24"/>
          <w:rtl w:val="0"/>
        </w:rPr>
        <w:br w:type="textWrapping"/>
      </w:r>
      <w:r w:rsidDel="00000000" w:rsidR="00000000" w:rsidRPr="00000000">
        <w:rPr>
          <w:sz w:val="24"/>
          <w:szCs w:val="24"/>
          <w:highlight w:val="white"/>
          <w:rtl w:val="0"/>
        </w:rPr>
        <w:t xml:space="preserve">If there is harmony in the house,</w:t>
      </w:r>
      <w:r w:rsidDel="00000000" w:rsidR="00000000" w:rsidRPr="00000000">
        <w:rPr>
          <w:sz w:val="24"/>
          <w:szCs w:val="24"/>
          <w:rtl w:val="0"/>
        </w:rPr>
        <w:br w:type="textWrapping"/>
      </w:r>
      <w:r w:rsidDel="00000000" w:rsidR="00000000" w:rsidRPr="00000000">
        <w:rPr>
          <w:sz w:val="24"/>
          <w:szCs w:val="24"/>
          <w:highlight w:val="white"/>
          <w:rtl w:val="0"/>
        </w:rPr>
        <w:t xml:space="preserve">There will be order in the nation.</w:t>
      </w:r>
      <w:r w:rsidDel="00000000" w:rsidR="00000000" w:rsidRPr="00000000">
        <w:rPr>
          <w:sz w:val="24"/>
          <w:szCs w:val="24"/>
          <w:rtl w:val="0"/>
        </w:rPr>
        <w:br w:type="textWrapping"/>
      </w:r>
      <w:r w:rsidDel="00000000" w:rsidR="00000000" w:rsidRPr="00000000">
        <w:rPr>
          <w:sz w:val="24"/>
          <w:szCs w:val="24"/>
          <w:highlight w:val="white"/>
          <w:rtl w:val="0"/>
        </w:rPr>
        <w:t xml:space="preserve">If there is order in the nation,</w:t>
      </w:r>
      <w:r w:rsidDel="00000000" w:rsidR="00000000" w:rsidRPr="00000000">
        <w:rPr>
          <w:sz w:val="24"/>
          <w:szCs w:val="24"/>
          <w:rtl w:val="0"/>
        </w:rPr>
        <w:br w:type="textWrapping"/>
      </w:r>
      <w:r w:rsidDel="00000000" w:rsidR="00000000" w:rsidRPr="00000000">
        <w:rPr>
          <w:sz w:val="24"/>
          <w:szCs w:val="24"/>
          <w:highlight w:val="white"/>
          <w:rtl w:val="0"/>
        </w:rPr>
        <w:t xml:space="preserve">There will be peace in the world.</w:t>
      </w:r>
      <w:r w:rsidDel="00000000" w:rsidR="00000000" w:rsidRPr="00000000">
        <w:rPr>
          <w:rtl w:val="0"/>
        </w:rPr>
      </w:r>
    </w:p>
    <w:p w:rsidR="00000000" w:rsidDel="00000000" w:rsidP="00000000" w:rsidRDefault="00000000" w:rsidRPr="00000000" w14:paraId="00000077">
      <w:pPr>
        <w:jc w:val="both"/>
        <w:rPr>
          <w:b w:val="1"/>
          <w:sz w:val="24"/>
          <w:szCs w:val="24"/>
        </w:rPr>
      </w:pPr>
      <w:r w:rsidDel="00000000" w:rsidR="00000000" w:rsidRPr="00000000">
        <w:rPr>
          <w:b w:val="1"/>
          <w:sz w:val="24"/>
          <w:szCs w:val="24"/>
          <w:rtl w:val="0"/>
        </w:rPr>
        <w:t xml:space="preserve">                                                                                                                     Jai Hind!</w:t>
      </w:r>
    </w:p>
    <w:p w:rsidR="00000000" w:rsidDel="00000000" w:rsidP="00000000" w:rsidRDefault="00000000" w:rsidRPr="00000000" w14:paraId="00000078">
      <w:pPr>
        <w:jc w:val="both"/>
        <w:rPr>
          <w:b w:val="1"/>
          <w:sz w:val="24"/>
          <w:szCs w:val="24"/>
        </w:rPr>
      </w:pPr>
      <w:r w:rsidDel="00000000" w:rsidR="00000000" w:rsidRPr="00000000">
        <w:rPr>
          <w:b w:val="1"/>
          <w:sz w:val="24"/>
          <w:szCs w:val="24"/>
          <w:rtl w:val="0"/>
        </w:rPr>
        <w:t xml:space="preserve">                                                                                                                    Pushpa Sharma </w:t>
      </w:r>
    </w:p>
    <w:p w:rsidR="00000000" w:rsidDel="00000000" w:rsidP="00000000" w:rsidRDefault="00000000" w:rsidRPr="00000000" w14:paraId="00000079">
      <w:pPr>
        <w:jc w:val="both"/>
        <w:rPr>
          <w:b w:val="1"/>
          <w:sz w:val="24"/>
          <w:szCs w:val="24"/>
        </w:rPr>
      </w:pPr>
      <w:r w:rsidDel="00000000" w:rsidR="00000000" w:rsidRPr="00000000">
        <w:rPr>
          <w:b w:val="1"/>
          <w:sz w:val="24"/>
          <w:szCs w:val="24"/>
          <w:rtl w:val="0"/>
        </w:rPr>
        <w:t xml:space="preserve">                                                                                                                PRINCIPAL</w:t>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rtl w:val="0"/>
        </w:rPr>
      </w:r>
    </w:p>
    <w:sectPr>
      <w:pgSz w:h="16834" w:w="11909" w:orient="portrait"/>
      <w:pgMar w:bottom="576" w:top="576" w:left="990" w:right="7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CIt+q9hRmexOzzPvsu8gapr4Q==">AMUW2mVM6gKfD/xQtAzYCwEMAwDx4VXyFKpln42f/fmzKvnY1f80fhA2W3ThaJ7+bS0ohP9Y6TinnJzzSBcEqQrwzvVipNO37cNTn6jWaYNDNYBUStozR+c=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